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851"/>
        <w:gridCol w:w="285"/>
        <w:gridCol w:w="1277"/>
        <w:gridCol w:w="1002"/>
        <w:gridCol w:w="2840"/>
      </w:tblGrid>
      <w:tr w:rsidR="0052598C" w:rsidRPr="000C46E6">
        <w:trPr>
          <w:trHeight w:hRule="exact" w:val="1528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851" w:type="dxa"/>
          </w:tcPr>
          <w:p w:rsidR="0052598C" w:rsidRDefault="0052598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 w:rsidP="009045F2">
            <w:pPr>
              <w:spacing w:after="0" w:line="240" w:lineRule="auto"/>
              <w:jc w:val="both"/>
              <w:rPr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0C46E6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="009045F2">
              <w:rPr>
                <w:rFonts w:ascii="Times New Roman" w:hAnsi="Times New Roman" w:cs="Times New Roman"/>
                <w:color w:val="000000"/>
                <w:lang w:val="ru-RU"/>
              </w:rPr>
              <w:t>.2021</w:t>
            </w:r>
            <w:r w:rsidR="000C46E6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9045F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2598C" w:rsidRPr="000C46E6">
        <w:trPr>
          <w:trHeight w:hRule="exact" w:val="138"/>
        </w:trPr>
        <w:tc>
          <w:tcPr>
            <w:tcW w:w="14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598C" w:rsidRPr="000C46E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2598C" w:rsidRPr="000C46E6">
        <w:trPr>
          <w:trHeight w:hRule="exact" w:val="211"/>
        </w:trPr>
        <w:tc>
          <w:tcPr>
            <w:tcW w:w="14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277"/>
        </w:trPr>
        <w:tc>
          <w:tcPr>
            <w:tcW w:w="14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598C">
        <w:trPr>
          <w:trHeight w:hRule="exact" w:val="138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851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1277" w:type="dxa"/>
          </w:tcPr>
          <w:p w:rsidR="0052598C" w:rsidRDefault="0052598C"/>
        </w:tc>
        <w:tc>
          <w:tcPr>
            <w:tcW w:w="993" w:type="dxa"/>
          </w:tcPr>
          <w:p w:rsidR="0052598C" w:rsidRDefault="0052598C"/>
        </w:tc>
        <w:tc>
          <w:tcPr>
            <w:tcW w:w="2836" w:type="dxa"/>
          </w:tcPr>
          <w:p w:rsidR="0052598C" w:rsidRDefault="0052598C"/>
        </w:tc>
      </w:tr>
      <w:tr w:rsidR="0052598C" w:rsidRPr="000C46E6">
        <w:trPr>
          <w:trHeight w:hRule="exact" w:val="277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851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1277" w:type="dxa"/>
          </w:tcPr>
          <w:p w:rsidR="0052598C" w:rsidRDefault="005259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2598C" w:rsidRPr="000C46E6">
        <w:trPr>
          <w:trHeight w:hRule="exact" w:val="138"/>
        </w:trPr>
        <w:tc>
          <w:tcPr>
            <w:tcW w:w="14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277"/>
        </w:trPr>
        <w:tc>
          <w:tcPr>
            <w:tcW w:w="14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2598C">
        <w:trPr>
          <w:trHeight w:hRule="exact" w:val="138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851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1277" w:type="dxa"/>
          </w:tcPr>
          <w:p w:rsidR="0052598C" w:rsidRDefault="0052598C"/>
        </w:tc>
        <w:tc>
          <w:tcPr>
            <w:tcW w:w="993" w:type="dxa"/>
          </w:tcPr>
          <w:p w:rsidR="0052598C" w:rsidRDefault="0052598C"/>
        </w:tc>
        <w:tc>
          <w:tcPr>
            <w:tcW w:w="2836" w:type="dxa"/>
          </w:tcPr>
          <w:p w:rsidR="0052598C" w:rsidRDefault="0052598C"/>
        </w:tc>
      </w:tr>
      <w:tr w:rsidR="0052598C">
        <w:trPr>
          <w:trHeight w:hRule="exact" w:val="277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851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1277" w:type="dxa"/>
          </w:tcPr>
          <w:p w:rsidR="0052598C" w:rsidRDefault="005259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9555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0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0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85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2598C">
        <w:trPr>
          <w:trHeight w:hRule="exact" w:val="277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851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1277" w:type="dxa"/>
          </w:tcPr>
          <w:p w:rsidR="0052598C" w:rsidRDefault="0052598C"/>
        </w:tc>
        <w:tc>
          <w:tcPr>
            <w:tcW w:w="993" w:type="dxa"/>
          </w:tcPr>
          <w:p w:rsidR="0052598C" w:rsidRDefault="0052598C"/>
        </w:tc>
        <w:tc>
          <w:tcPr>
            <w:tcW w:w="2836" w:type="dxa"/>
          </w:tcPr>
          <w:p w:rsidR="0052598C" w:rsidRDefault="0052598C"/>
        </w:tc>
      </w:tr>
      <w:tr w:rsidR="0052598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598C">
        <w:trPr>
          <w:trHeight w:hRule="exact" w:val="775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</w:p>
          <w:p w:rsidR="0052598C" w:rsidRDefault="00F850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Б1.О.07</w:t>
            </w:r>
          </w:p>
        </w:tc>
        <w:tc>
          <w:tcPr>
            <w:tcW w:w="2836" w:type="dxa"/>
          </w:tcPr>
          <w:p w:rsidR="0052598C" w:rsidRDefault="0052598C"/>
        </w:tc>
      </w:tr>
      <w:tr w:rsidR="0052598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2598C" w:rsidRPr="000C46E6">
        <w:trPr>
          <w:trHeight w:hRule="exact" w:val="1396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598C" w:rsidRPr="000C46E6">
        <w:trPr>
          <w:trHeight w:hRule="exact" w:val="138"/>
        </w:trPr>
        <w:tc>
          <w:tcPr>
            <w:tcW w:w="14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 w:rsidRPr="000C46E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2598C" w:rsidRPr="000C46E6">
        <w:trPr>
          <w:trHeight w:hRule="exact" w:val="416"/>
        </w:trPr>
        <w:tc>
          <w:tcPr>
            <w:tcW w:w="14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1277" w:type="dxa"/>
          </w:tcPr>
          <w:p w:rsidR="0052598C" w:rsidRDefault="0052598C"/>
        </w:tc>
        <w:tc>
          <w:tcPr>
            <w:tcW w:w="993" w:type="dxa"/>
          </w:tcPr>
          <w:p w:rsidR="0052598C" w:rsidRDefault="0052598C"/>
        </w:tc>
        <w:tc>
          <w:tcPr>
            <w:tcW w:w="2836" w:type="dxa"/>
          </w:tcPr>
          <w:p w:rsidR="0052598C" w:rsidRDefault="0052598C"/>
        </w:tc>
      </w:tr>
      <w:tr w:rsidR="0052598C">
        <w:trPr>
          <w:trHeight w:hRule="exact" w:val="155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851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1277" w:type="dxa"/>
          </w:tcPr>
          <w:p w:rsidR="0052598C" w:rsidRDefault="0052598C"/>
        </w:tc>
        <w:tc>
          <w:tcPr>
            <w:tcW w:w="993" w:type="dxa"/>
          </w:tcPr>
          <w:p w:rsidR="0052598C" w:rsidRDefault="0052598C"/>
        </w:tc>
        <w:tc>
          <w:tcPr>
            <w:tcW w:w="2836" w:type="dxa"/>
          </w:tcPr>
          <w:p w:rsidR="0052598C" w:rsidRDefault="0052598C"/>
        </w:tc>
      </w:tr>
      <w:tr w:rsidR="0052598C" w:rsidRPr="000C46E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259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52598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598C" w:rsidRDefault="005259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52598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598C" w:rsidRDefault="005259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52598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598C" w:rsidRDefault="005259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52598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598C" w:rsidRDefault="005259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52598C"/>
        </w:tc>
      </w:tr>
      <w:tr w:rsidR="0052598C">
        <w:trPr>
          <w:trHeight w:hRule="exact" w:val="124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851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1277" w:type="dxa"/>
          </w:tcPr>
          <w:p w:rsidR="0052598C" w:rsidRDefault="0052598C"/>
        </w:tc>
        <w:tc>
          <w:tcPr>
            <w:tcW w:w="993" w:type="dxa"/>
          </w:tcPr>
          <w:p w:rsidR="0052598C" w:rsidRDefault="0052598C"/>
        </w:tc>
        <w:tc>
          <w:tcPr>
            <w:tcW w:w="2836" w:type="dxa"/>
          </w:tcPr>
          <w:p w:rsidR="0052598C" w:rsidRDefault="0052598C"/>
        </w:tc>
      </w:tr>
      <w:tr w:rsidR="0052598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52598C">
        <w:trPr>
          <w:trHeight w:hRule="exact" w:val="307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851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52598C"/>
        </w:tc>
      </w:tr>
      <w:tr w:rsidR="0052598C">
        <w:trPr>
          <w:trHeight w:hRule="exact" w:val="1762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851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1277" w:type="dxa"/>
          </w:tcPr>
          <w:p w:rsidR="0052598C" w:rsidRDefault="0052598C"/>
        </w:tc>
        <w:tc>
          <w:tcPr>
            <w:tcW w:w="993" w:type="dxa"/>
          </w:tcPr>
          <w:p w:rsidR="0052598C" w:rsidRDefault="0052598C"/>
        </w:tc>
        <w:tc>
          <w:tcPr>
            <w:tcW w:w="2836" w:type="dxa"/>
          </w:tcPr>
          <w:p w:rsidR="0052598C" w:rsidRDefault="0052598C"/>
        </w:tc>
      </w:tr>
      <w:tr w:rsidR="0052598C">
        <w:trPr>
          <w:trHeight w:hRule="exact" w:val="277"/>
        </w:trPr>
        <w:tc>
          <w:tcPr>
            <w:tcW w:w="143" w:type="dxa"/>
          </w:tcPr>
          <w:p w:rsidR="0052598C" w:rsidRDefault="0052598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598C">
        <w:trPr>
          <w:trHeight w:hRule="exact" w:val="138"/>
        </w:trPr>
        <w:tc>
          <w:tcPr>
            <w:tcW w:w="143" w:type="dxa"/>
          </w:tcPr>
          <w:p w:rsidR="0052598C" w:rsidRDefault="0052598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52598C"/>
        </w:tc>
      </w:tr>
      <w:tr w:rsidR="0052598C">
        <w:trPr>
          <w:trHeight w:hRule="exact" w:val="1666"/>
        </w:trPr>
        <w:tc>
          <w:tcPr>
            <w:tcW w:w="143" w:type="dxa"/>
          </w:tcPr>
          <w:p w:rsidR="0052598C" w:rsidRDefault="0052598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</w:t>
            </w:r>
            <w:r w:rsidR="005E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2021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2598C" w:rsidRPr="009045F2" w:rsidRDefault="005259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598C" w:rsidRPr="009045F2" w:rsidRDefault="005E59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F85007"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2598C" w:rsidRPr="009045F2" w:rsidRDefault="005259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598C" w:rsidRPr="005E5905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5E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2598C" w:rsidRDefault="00F850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598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2598C" w:rsidRPr="009045F2" w:rsidRDefault="00525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/Романова Т. Н./</w:t>
            </w:r>
          </w:p>
          <w:p w:rsidR="0052598C" w:rsidRPr="009045F2" w:rsidRDefault="00525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2598C" w:rsidRPr="009555E9" w:rsidRDefault="00F85007" w:rsidP="005E59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955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5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55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5E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955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2598C" w:rsidRPr="000C46E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2598C" w:rsidRPr="009045F2" w:rsidRDefault="00F85007">
      <w:pPr>
        <w:rPr>
          <w:sz w:val="0"/>
          <w:szCs w:val="0"/>
          <w:lang w:val="ru-RU"/>
        </w:rPr>
      </w:pPr>
      <w:r w:rsidRPr="009045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598C">
        <w:trPr>
          <w:trHeight w:hRule="exact" w:val="555"/>
        </w:trPr>
        <w:tc>
          <w:tcPr>
            <w:tcW w:w="9640" w:type="dxa"/>
          </w:tcPr>
          <w:p w:rsidR="0052598C" w:rsidRDefault="0052598C"/>
        </w:tc>
      </w:tr>
      <w:tr w:rsidR="005259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2598C" w:rsidRDefault="00F850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 w:rsidRPr="000C46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598C" w:rsidRPr="000C46E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6CCC" w:rsidRPr="00920651" w:rsidRDefault="00C26CCC" w:rsidP="00C26C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B8524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0C4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B8524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</w:t>
            </w:r>
            <w:r w:rsidR="00C26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лины «Математика» в течение 2021/2022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0C4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52598C" w:rsidRPr="009045F2" w:rsidRDefault="00F85007">
      <w:pPr>
        <w:rPr>
          <w:sz w:val="0"/>
          <w:szCs w:val="0"/>
          <w:lang w:val="ru-RU"/>
        </w:rPr>
      </w:pPr>
      <w:r w:rsidRPr="009045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 w:rsidRPr="000C46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2598C" w:rsidRPr="000C46E6">
        <w:trPr>
          <w:trHeight w:hRule="exact" w:val="138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 w:rsidRPr="000C46E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Б1.О.07 «Математика».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2598C" w:rsidRPr="000C46E6">
        <w:trPr>
          <w:trHeight w:hRule="exact" w:val="138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 w:rsidRPr="000C46E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598C" w:rsidRPr="000C46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525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525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59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ИОПК-1.1 знать основы математики</w:t>
            </w:r>
          </w:p>
        </w:tc>
      </w:tr>
      <w:tr w:rsidR="0052598C" w:rsidRPr="000C4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решать стандартные про-фессиональные задачи с примене-нием естественно-научных и обще-инженерных зна-ний, методов ма-тематического анализа и модели-рования</w:t>
            </w:r>
          </w:p>
        </w:tc>
      </w:tr>
      <w:tr w:rsidR="0052598C" w:rsidRPr="000C4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навыками теоретического и эксперименталь-ного исследования объектов профес-сиональной дея-тельности</w:t>
            </w:r>
          </w:p>
        </w:tc>
      </w:tr>
      <w:tr w:rsidR="0052598C" w:rsidRPr="000C46E6">
        <w:trPr>
          <w:trHeight w:hRule="exact" w:val="277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 w:rsidRPr="000C46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</w:tr>
      <w:tr w:rsidR="00525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525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598C" w:rsidRPr="000C46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ИОПК-6.1 знать основы теории систем и системного анализа</w:t>
            </w:r>
          </w:p>
        </w:tc>
      </w:tr>
      <w:tr w:rsidR="0052598C" w:rsidRPr="000C46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ИОПК-6.6 знать основы математического и имитационного моделирования</w:t>
            </w:r>
          </w:p>
        </w:tc>
      </w:tr>
      <w:tr w:rsidR="0052598C" w:rsidRPr="000C46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ИОПК-6.7 уметь применять методы теории систем и системного анализа</w:t>
            </w:r>
          </w:p>
        </w:tc>
      </w:tr>
      <w:tr w:rsidR="0052598C" w:rsidRPr="000C46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ИОПК-6.8 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</w:t>
            </w:r>
          </w:p>
        </w:tc>
      </w:tr>
      <w:tr w:rsidR="0052598C" w:rsidRPr="000C4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ИОПК-6.9 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</w:p>
        </w:tc>
      </w:tr>
      <w:tr w:rsidR="0052598C" w:rsidRPr="000C46E6">
        <w:trPr>
          <w:trHeight w:hRule="exact" w:val="277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 w:rsidRPr="000C4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25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525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598C" w:rsidRPr="000C46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знать метод системного анализа</w:t>
            </w:r>
          </w:p>
        </w:tc>
      </w:tr>
    </w:tbl>
    <w:p w:rsidR="0052598C" w:rsidRPr="009045F2" w:rsidRDefault="00F85007">
      <w:pPr>
        <w:rPr>
          <w:sz w:val="0"/>
          <w:szCs w:val="0"/>
          <w:lang w:val="ru-RU"/>
        </w:rPr>
      </w:pPr>
      <w:r w:rsidRPr="009045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2598C" w:rsidRPr="000C46E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ИУК-1.6 уметь применять системный подход для решения поставленных задач</w:t>
            </w:r>
          </w:p>
        </w:tc>
      </w:tr>
      <w:tr w:rsidR="0052598C" w:rsidRPr="000C46E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ИУК-1.8 владеть методикой системного подхода для решения поставленных задач</w:t>
            </w:r>
          </w:p>
        </w:tc>
      </w:tr>
      <w:tr w:rsidR="0052598C" w:rsidRPr="000C46E6">
        <w:trPr>
          <w:trHeight w:hRule="exact" w:val="416"/>
        </w:trPr>
        <w:tc>
          <w:tcPr>
            <w:tcW w:w="397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 w:rsidRPr="000C46E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2598C" w:rsidRPr="000C46E6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5259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Б1.О.07 «Математика»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52598C" w:rsidRPr="000C46E6">
        <w:trPr>
          <w:trHeight w:hRule="exact" w:val="138"/>
        </w:trPr>
        <w:tc>
          <w:tcPr>
            <w:tcW w:w="397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 w:rsidRPr="000C46E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2598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Default="0052598C"/>
        </w:tc>
      </w:tr>
      <w:tr w:rsidR="0052598C" w:rsidRPr="000C46E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Pr="009045F2" w:rsidRDefault="00F85007">
            <w:pPr>
              <w:spacing w:after="0" w:line="240" w:lineRule="auto"/>
              <w:jc w:val="center"/>
              <w:rPr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lang w:val="ru-RU"/>
              </w:rPr>
              <w:t>Теория вероятностей и математическая статистика</w:t>
            </w:r>
          </w:p>
          <w:p w:rsidR="0052598C" w:rsidRPr="009045F2" w:rsidRDefault="00F85007">
            <w:pPr>
              <w:spacing w:after="0" w:line="240" w:lineRule="auto"/>
              <w:jc w:val="center"/>
              <w:rPr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52598C" w:rsidRPr="009045F2" w:rsidRDefault="00F85007">
            <w:pPr>
              <w:spacing w:after="0" w:line="240" w:lineRule="auto"/>
              <w:jc w:val="center"/>
              <w:rPr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52598C" w:rsidRPr="009045F2" w:rsidRDefault="00F85007">
            <w:pPr>
              <w:spacing w:after="0" w:line="240" w:lineRule="auto"/>
              <w:jc w:val="center"/>
              <w:rPr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52598C" w:rsidRDefault="00F850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ОПК-6, УК-1</w:t>
            </w:r>
          </w:p>
        </w:tc>
      </w:tr>
      <w:tr w:rsidR="0052598C">
        <w:trPr>
          <w:trHeight w:hRule="exact" w:val="138"/>
        </w:trPr>
        <w:tc>
          <w:tcPr>
            <w:tcW w:w="3970" w:type="dxa"/>
          </w:tcPr>
          <w:p w:rsidR="0052598C" w:rsidRDefault="0052598C"/>
        </w:tc>
        <w:tc>
          <w:tcPr>
            <w:tcW w:w="1702" w:type="dxa"/>
          </w:tcPr>
          <w:p w:rsidR="0052598C" w:rsidRDefault="0052598C"/>
        </w:tc>
        <w:tc>
          <w:tcPr>
            <w:tcW w:w="1702" w:type="dxa"/>
          </w:tcPr>
          <w:p w:rsidR="0052598C" w:rsidRDefault="0052598C"/>
        </w:tc>
        <w:tc>
          <w:tcPr>
            <w:tcW w:w="426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3" w:type="dxa"/>
          </w:tcPr>
          <w:p w:rsidR="0052598C" w:rsidRDefault="0052598C"/>
        </w:tc>
        <w:tc>
          <w:tcPr>
            <w:tcW w:w="993" w:type="dxa"/>
          </w:tcPr>
          <w:p w:rsidR="0052598C" w:rsidRDefault="0052598C"/>
        </w:tc>
      </w:tr>
      <w:tr w:rsidR="0052598C" w:rsidRPr="000C46E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598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9 зачетных единиц – 324 академических часов</w:t>
            </w:r>
          </w:p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598C">
        <w:trPr>
          <w:trHeight w:hRule="exact" w:val="138"/>
        </w:trPr>
        <w:tc>
          <w:tcPr>
            <w:tcW w:w="3970" w:type="dxa"/>
          </w:tcPr>
          <w:p w:rsidR="0052598C" w:rsidRDefault="0052598C"/>
        </w:tc>
        <w:tc>
          <w:tcPr>
            <w:tcW w:w="1702" w:type="dxa"/>
          </w:tcPr>
          <w:p w:rsidR="0052598C" w:rsidRDefault="0052598C"/>
        </w:tc>
        <w:tc>
          <w:tcPr>
            <w:tcW w:w="1702" w:type="dxa"/>
          </w:tcPr>
          <w:p w:rsidR="0052598C" w:rsidRDefault="0052598C"/>
        </w:tc>
        <w:tc>
          <w:tcPr>
            <w:tcW w:w="426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3" w:type="dxa"/>
          </w:tcPr>
          <w:p w:rsidR="0052598C" w:rsidRDefault="0052598C"/>
        </w:tc>
        <w:tc>
          <w:tcPr>
            <w:tcW w:w="993" w:type="dxa"/>
          </w:tcPr>
          <w:p w:rsidR="0052598C" w:rsidRDefault="0052598C"/>
        </w:tc>
      </w:tr>
      <w:tr w:rsidR="00525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525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25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5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25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5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525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5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  <w:tr w:rsidR="0052598C">
        <w:trPr>
          <w:trHeight w:hRule="exact" w:val="138"/>
        </w:trPr>
        <w:tc>
          <w:tcPr>
            <w:tcW w:w="3970" w:type="dxa"/>
          </w:tcPr>
          <w:p w:rsidR="0052598C" w:rsidRDefault="0052598C"/>
        </w:tc>
        <w:tc>
          <w:tcPr>
            <w:tcW w:w="1702" w:type="dxa"/>
          </w:tcPr>
          <w:p w:rsidR="0052598C" w:rsidRDefault="0052598C"/>
        </w:tc>
        <w:tc>
          <w:tcPr>
            <w:tcW w:w="1702" w:type="dxa"/>
          </w:tcPr>
          <w:p w:rsidR="0052598C" w:rsidRDefault="0052598C"/>
        </w:tc>
        <w:tc>
          <w:tcPr>
            <w:tcW w:w="426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3" w:type="dxa"/>
          </w:tcPr>
          <w:p w:rsidR="0052598C" w:rsidRDefault="0052598C"/>
        </w:tc>
        <w:tc>
          <w:tcPr>
            <w:tcW w:w="993" w:type="dxa"/>
          </w:tcPr>
          <w:p w:rsidR="0052598C" w:rsidRDefault="0052598C"/>
        </w:tc>
      </w:tr>
      <w:tr w:rsidR="0052598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5259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598C" w:rsidRPr="009045F2" w:rsidRDefault="005259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598C">
        <w:trPr>
          <w:trHeight w:hRule="exact" w:val="416"/>
        </w:trPr>
        <w:tc>
          <w:tcPr>
            <w:tcW w:w="3970" w:type="dxa"/>
          </w:tcPr>
          <w:p w:rsidR="0052598C" w:rsidRDefault="0052598C"/>
        </w:tc>
        <w:tc>
          <w:tcPr>
            <w:tcW w:w="1702" w:type="dxa"/>
          </w:tcPr>
          <w:p w:rsidR="0052598C" w:rsidRDefault="0052598C"/>
        </w:tc>
        <w:tc>
          <w:tcPr>
            <w:tcW w:w="1702" w:type="dxa"/>
          </w:tcPr>
          <w:p w:rsidR="0052598C" w:rsidRDefault="0052598C"/>
        </w:tc>
        <w:tc>
          <w:tcPr>
            <w:tcW w:w="426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3" w:type="dxa"/>
          </w:tcPr>
          <w:p w:rsidR="0052598C" w:rsidRDefault="0052598C"/>
        </w:tc>
        <w:tc>
          <w:tcPr>
            <w:tcW w:w="993" w:type="dxa"/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2598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98C" w:rsidRDefault="005259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98C" w:rsidRDefault="005259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98C" w:rsidRDefault="005259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аналитической геометрии.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Элементарные понятия теории множеств. Общее понятие функциональной зависимости.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числовой последовательности.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2598C" w:rsidRDefault="00F850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59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Дифференциальное исчисление функции одной переменной.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идифференциал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дифференциального исчисления к исследованию функций и построениюграфиков функций.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нескольких переменных. Дифференциальное исчисление функции несколькихпеременных.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приложения определенного интеграла.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Несобственный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Кратные интегралы.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ряды.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Степенные ряды.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числа и действия над ними.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обыкновенного дифференциального уравнения. Задача Коши.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аналитической геометрии.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Элементарные понятия теории множеств. Общее понятие функциональной зависимости.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числовой последовательности.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Дифференциальное исчисление функции одной переменной.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идифференциал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дифференциального исчисления к исследованию функций и построениюграфиков функций.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нескольких переменных. Дифференциальное исчисление функции несколькихпеременных.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приложения определенного интеграла.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Несобственный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Кратные интегралы.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ряды.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Степенные ряды.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числа и действия над ними.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обыкновенного дифференциального уравнения. Задача Коши.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аналитической геометрии.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5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Элементарные понятия теории множеств. Общее понятие функциональной зависимости.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числовой последовательности.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2598C" w:rsidRDefault="00F850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59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Дифференциальное исчисление функции одной переменной.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идифференциал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59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дифференциального исчисления к исследованию функций и построениюграфиков функций.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59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нескольких переменных. Дифференциальное исчисление функции несколькихпеременных.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приложения определенного интеграла.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Несобственный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Кратные интегралы.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ряды.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Степенные ряды.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числа и действия над ними.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обыкновенного дифференциального уравнения. Задача Коши.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98C" w:rsidRDefault="005259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98C" w:rsidRDefault="005259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98C" w:rsidRDefault="005259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матриц и определители.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Векторные пространства.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операторы.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матриц и определители.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Векторные пространства.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операторы.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матриц и определители.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Векторные пространства.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операторы.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5259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5259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5259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5259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52598C" w:rsidRPr="000C46E6">
        <w:trPr>
          <w:trHeight w:hRule="exact" w:val="47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5259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2598C" w:rsidRPr="009045F2" w:rsidRDefault="00F850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52598C" w:rsidRPr="009045F2" w:rsidRDefault="00F85007">
      <w:pPr>
        <w:rPr>
          <w:sz w:val="0"/>
          <w:szCs w:val="0"/>
          <w:lang w:val="ru-RU"/>
        </w:rPr>
      </w:pPr>
      <w:r w:rsidRPr="009045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 w:rsidRPr="000C46E6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045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5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525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59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598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Простейшие задачи аналитической геометрии.</w:t>
            </w:r>
          </w:p>
        </w:tc>
      </w:tr>
      <w:tr w:rsidR="0052598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52598C"/>
        </w:tc>
      </w:tr>
      <w:tr w:rsidR="005259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Прямая на плоскости (различные виды уравнений прямой). Угол между прямыми. Условия параллельности и перпендикулярности прямых. Окружность. Эллипс.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Гипербола. Парабола.</w:t>
            </w:r>
          </w:p>
        </w:tc>
      </w:tr>
    </w:tbl>
    <w:p w:rsidR="0052598C" w:rsidRDefault="00F850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 w:rsidRPr="000C4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Элементарные понятия теории множеств. Общее понятие функциональной зависимости.</w:t>
            </w:r>
          </w:p>
        </w:tc>
      </w:tr>
      <w:tr w:rsidR="005259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множеств. Множества. Классификация множеств. Подмножества множеств. Мощность множества как класс эквивалентности. Конечные и бесконечные множества. Свойства конечных множеств. Счетные множества и их свойства. Несчетные множества. Сравнение бесконечных множеств по мощности. Операции над множествами.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множеств. Пересечение множеств. Разность множеств.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 числовой последовательности.</w:t>
            </w:r>
          </w:p>
        </w:tc>
      </w:tr>
      <w:tr w:rsidR="0052598C" w:rsidRPr="000C46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предела, общая формула, сходящиеся и расходящиеся последовательности.Теорема о единственности предела.Теоремы о пределах последовательностей при равенстве членов,при неравестве членов, существовании пределов, суммах пределов,произвендении пределов, частного пределов.Теорема Вейерштрасса.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 функции.</w:t>
            </w:r>
          </w:p>
        </w:tc>
      </w:tr>
      <w:tr w:rsidR="0052598C" w:rsidRPr="000C46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 функций в точке. Арифметические операций над пределами. Два замечательных предела и их следствия.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Непрерывные функции.</w:t>
            </w:r>
          </w:p>
        </w:tc>
      </w:tr>
      <w:tr w:rsidR="0052598C" w:rsidRPr="000C46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задания функций. Область определения и область значений функции. Элементы поведения функций.  Основные элементарные функции и их свойства. Преобразования графиков функций.</w:t>
            </w:r>
          </w:p>
        </w:tc>
      </w:tr>
      <w:tr w:rsidR="00525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Дифференциальное исчисление функции одной переменной.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Производная идифференциал функции.</w:t>
            </w:r>
          </w:p>
        </w:tc>
      </w:tr>
      <w:tr w:rsidR="005259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Дифференциальное исчисление функций одной переменной. Понятие функции.Определение производной. Зависимость между непрерывностью и дифференцируемостью функции. Основные правила дифференцирования. Производные элементарных функций. Производные и дифференциалы высших порядков.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дифференциала функции.</w:t>
            </w:r>
          </w:p>
        </w:tc>
      </w:tr>
      <w:tr w:rsidR="0052598C" w:rsidRPr="000C4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Приложение дифференциального исчисления к исследованию функций и построениюграфиков функций.</w:t>
            </w:r>
          </w:p>
        </w:tc>
      </w:tr>
      <w:tr w:rsidR="0052598C" w:rsidRPr="000C46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определения и область значений функции. Четность, нечетность.Точки разрыва, асимптоты графика функции.Интервалы возрастания убывания. Таочки экстремума. Инткрвалы выпуклости, вогнутости, точки перегиба грвфика функции.Построение графика функции.</w:t>
            </w:r>
          </w:p>
        </w:tc>
      </w:tr>
      <w:tr w:rsidR="0052598C" w:rsidRPr="000C4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нескольких переменных. Дифференциальное исчисление функции несколькихпеременных.</w:t>
            </w:r>
          </w:p>
        </w:tc>
      </w:tr>
      <w:tr w:rsidR="0052598C" w:rsidRPr="000C46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Дифференциальное исчисление функций нескольких переменных. Определение частной производной. Зависимость между непрерывностью и дифференцируемостью функции. Правила дифференцирования. Производные и дифференциалы высших порядков. Понятие дифференциала функции.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Неопределенный интеграл.</w:t>
            </w:r>
          </w:p>
        </w:tc>
      </w:tr>
      <w:tr w:rsidR="0052598C" w:rsidRPr="000C46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Неопределенный интеграл функций одной переменной. Первообразная функций и неопределенный интеграл. Свойства неопределенного интеграла.  Таблица интегралов. Интегрирование методом замены переменной в неопределенном интеграле. Ин- тегрирование по частям в неопределенном интеграле. Интегрирование простейших ра- циональных выражений в неопределенном интеграле.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Определенный интеграл.</w:t>
            </w:r>
          </w:p>
        </w:tc>
      </w:tr>
      <w:tr w:rsidR="0052598C" w:rsidRPr="000C46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Определенный интеграл. Определенный интеграл и его свойства. Формула Ньютона- Лейбница. Геометрический смысл определенного интеграла. Интегрирование методом замены переменной в определенном интеграле. Интегрирование по частям в определенном интеграле.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Геометрические приложения определенного интеграла.</w:t>
            </w:r>
          </w:p>
        </w:tc>
      </w:tr>
      <w:tr w:rsidR="005259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Вычисление площадей плоских фигур.Вычисление объемов тел вращения.Длина дуги плоской кривой.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поверхности вращения.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Несобственный интеграл.</w:t>
            </w:r>
          </w:p>
        </w:tc>
      </w:tr>
    </w:tbl>
    <w:p w:rsidR="0052598C" w:rsidRDefault="00F850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 w:rsidRPr="000C46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Несобственные интегралы с бесконечными пределами интегрирования.Несобственные интегралы от неограниченных функций.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Кратные интегралы.</w:t>
            </w:r>
          </w:p>
        </w:tc>
      </w:tr>
      <w:tr w:rsidR="0052598C" w:rsidRPr="000C46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Кратные и криволинейные интегралы.Способы вычисления двойных интегралов.Сведение двойного интеграла к повторному.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Числовые ряды.</w:t>
            </w:r>
          </w:p>
        </w:tc>
      </w:tr>
      <w:tr w:rsidR="0052598C" w:rsidRPr="000C46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Сходимость ряда.Свойства сходящихся рядов.Необходимый признак сходимости. Гармонический ряд.Ряды с положительными членами.Ряды с членами произвольного знака.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Степенные ряды.</w:t>
            </w:r>
          </w:p>
        </w:tc>
      </w:tr>
      <w:tr w:rsidR="0052598C" w:rsidRPr="000C46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сходимости степенного ряда.Ряд Маклорена.Разложение в ряд маклорена некоторых функций.Прменение рядов в приближенных вычислениях.</w:t>
            </w:r>
          </w:p>
        </w:tc>
      </w:tr>
      <w:tr w:rsidR="0052598C" w:rsidRPr="000C4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Комплексные числа и действия над ними.</w:t>
            </w:r>
          </w:p>
        </w:tc>
      </w:tr>
      <w:tr w:rsidR="005259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Комплексные числа. Множество комплексных чисел и операции над ними. Комплексные числа, их сложение, умножение, возведение в степень, деление. Изображение комплексных чисел на плоскости. Модуль и аргумент комплексного числа. Тригонометрическая форма комплексного числа. Показательная форма комплексного числа.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Муавра-Лапласа. Формула Эйлера. Корни из комплексных чисел.</w:t>
            </w:r>
          </w:p>
        </w:tc>
      </w:tr>
      <w:tr w:rsidR="0052598C" w:rsidRPr="000C4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обыкновенного дифференциального уравнения. Задача Коши.</w:t>
            </w:r>
          </w:p>
        </w:tc>
      </w:tr>
      <w:tr w:rsidR="0052598C" w:rsidRPr="000C46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Дифференциальные уравнения первого порядка.Теорема о существовании и единственности.Задача Коши.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 матриц и определители.</w:t>
            </w:r>
          </w:p>
        </w:tc>
      </w:tr>
      <w:tr w:rsidR="005259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Матрицы и операции над ними. Понятие матрицы. Виды матрицы. Умножение матриц на число, свойства операции умножения на число. Транспонирование, свойства операции транспонирования. Сложение и вычитание матриц, свойства операций сложения и вычитания матриц.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 матриц, свойства операций произведения матриц.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</w:tr>
      <w:tr w:rsidR="005259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Матричный метод.  Метод Гаусса. Понятие общего, частного и базисного решений системы линейных уравнений.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задач, приводящих к системам линейных уравнений.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Векторные пространства.</w:t>
            </w:r>
          </w:p>
        </w:tc>
      </w:tr>
      <w:tr w:rsidR="005259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Векторы на плоскости и в пространстве. Размерность и базис векторного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новому базису. Евклидово пространство.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Линейные операторы.</w:t>
            </w:r>
          </w:p>
        </w:tc>
      </w:tr>
      <w:tr w:rsidR="0052598C" w:rsidRPr="000C46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Определения. Действия с линейными операторами.Линейные операторы в конечномерных пространствах.Обращение линейных операторов и матриц.</w:t>
            </w:r>
          </w:p>
        </w:tc>
      </w:tr>
      <w:tr w:rsidR="005259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2598C">
        <w:trPr>
          <w:trHeight w:hRule="exact" w:val="14"/>
        </w:trPr>
        <w:tc>
          <w:tcPr>
            <w:tcW w:w="9640" w:type="dxa"/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Простейшие задачи аналитической геометрии.</w:t>
            </w:r>
          </w:p>
        </w:tc>
      </w:tr>
      <w:tr w:rsidR="0052598C" w:rsidRPr="000C46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геометрия в пространстве. Плоскость в пространстве. Прямая в пространстве. Угол между прямыми в пространстве. Угол между прямой и плоскостью.</w:t>
            </w:r>
          </w:p>
        </w:tc>
      </w:tr>
      <w:tr w:rsidR="0052598C" w:rsidRPr="000C46E6">
        <w:trPr>
          <w:trHeight w:hRule="exact" w:val="14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 w:rsidRPr="000C4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Элементарные понятия теории множеств. Общее понятие функциональной зависимости.</w:t>
            </w:r>
          </w:p>
        </w:tc>
      </w:tr>
      <w:tr w:rsidR="005259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множеств. Множества. Классификация множеств. Подмножества множеств. Мощность множества как класс эквивалентности. Конечные и бесконечные множества. Свойства конечных множеств. Счетные множества и их свойства. Несчетные множества. Сравнение бесконечных множеств по мощности. Операции над множествами.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множеств. Пересечение множеств. Разность множеств.</w:t>
            </w:r>
          </w:p>
        </w:tc>
      </w:tr>
      <w:tr w:rsidR="0052598C">
        <w:trPr>
          <w:trHeight w:hRule="exact" w:val="14"/>
        </w:trPr>
        <w:tc>
          <w:tcPr>
            <w:tcW w:w="9640" w:type="dxa"/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 числовой последовательности.</w:t>
            </w:r>
          </w:p>
        </w:tc>
      </w:tr>
      <w:tr w:rsidR="0052598C" w:rsidRPr="000C46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предела, общая формула, сходящиеся и расходящиеся последовательности.Теорема о единственности предела.Теоремы о пределах последовательностей при равенстве членов,при неравестве членов, существовании пределов, суммах пределов,произвендении пределов, частного пределов.Теорема Вейерштрасса.</w:t>
            </w:r>
          </w:p>
        </w:tc>
      </w:tr>
    </w:tbl>
    <w:p w:rsidR="0052598C" w:rsidRPr="009045F2" w:rsidRDefault="00F85007">
      <w:pPr>
        <w:rPr>
          <w:sz w:val="0"/>
          <w:szCs w:val="0"/>
          <w:lang w:val="ru-RU"/>
        </w:rPr>
      </w:pPr>
      <w:r w:rsidRPr="009045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Предел функции.</w:t>
            </w:r>
          </w:p>
        </w:tc>
      </w:tr>
      <w:tr w:rsidR="0052598C" w:rsidRPr="000C46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 функций в точке. Арифметические операций над пределами. Два замечательных предела и их следствия.</w:t>
            </w:r>
          </w:p>
        </w:tc>
      </w:tr>
      <w:tr w:rsidR="0052598C" w:rsidRPr="000C46E6">
        <w:trPr>
          <w:trHeight w:hRule="exact" w:val="14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Непрерывные функции.</w:t>
            </w:r>
          </w:p>
        </w:tc>
      </w:tr>
      <w:tr w:rsidR="0052598C" w:rsidRPr="000C46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задания функций. Область определения и область значений функции. Элементы поведения функций. Основные элементарные функции и их свойства. Преобразования графиков функций.</w:t>
            </w:r>
          </w:p>
        </w:tc>
      </w:tr>
      <w:tr w:rsidR="0052598C" w:rsidRPr="000C46E6">
        <w:trPr>
          <w:trHeight w:hRule="exact" w:val="14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Дифференциальное исчисление функции одной переменной.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Производная идифференциал функции.</w:t>
            </w:r>
          </w:p>
        </w:tc>
      </w:tr>
      <w:tr w:rsidR="005259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Дифференциальное исчисление функций одной переменной. Понятие функции.Определение производной. Зависимость между непрерывностью и дифференцируемостью функции. Основные правила дифференцирования. Производные элементарных функций. Производные и дифференциалы высших порядков.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дифференциала функции.</w:t>
            </w:r>
          </w:p>
        </w:tc>
      </w:tr>
      <w:tr w:rsidR="0052598C">
        <w:trPr>
          <w:trHeight w:hRule="exact" w:val="14"/>
        </w:trPr>
        <w:tc>
          <w:tcPr>
            <w:tcW w:w="9640" w:type="dxa"/>
          </w:tcPr>
          <w:p w:rsidR="0052598C" w:rsidRDefault="0052598C"/>
        </w:tc>
      </w:tr>
      <w:tr w:rsidR="0052598C" w:rsidRPr="000C4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Приложение дифференциального исчисления к исследованию функций и построениюграфиков функций.</w:t>
            </w:r>
          </w:p>
        </w:tc>
      </w:tr>
      <w:tr w:rsidR="0052598C" w:rsidRPr="000C46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определения и область значений функции. Четность, нечетность.Точки разрыва, асимптоты графика функции.Интервалы возрастания убывания. Таочки экстремума. Инткрвалы выпуклости, вогнутости, точки перегиба грвфика функции.Построение графика функции.</w:t>
            </w:r>
          </w:p>
        </w:tc>
      </w:tr>
      <w:tr w:rsidR="0052598C" w:rsidRPr="000C46E6">
        <w:trPr>
          <w:trHeight w:hRule="exact" w:val="14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 w:rsidRPr="000C4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нескольких переменных. Дифференциальное исчисление функции несколькихпеременных.</w:t>
            </w:r>
          </w:p>
        </w:tc>
      </w:tr>
      <w:tr w:rsidR="0052598C" w:rsidRPr="000C46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Дифференциальное исчисление функций нескольких переменных. Определение частной производной. Зависимость между непрерывностью и дифференцируемостью функции. Правила дифференцирования. Производные и дифференциалы высших порядков. Понятие дифференциала функции.</w:t>
            </w:r>
          </w:p>
        </w:tc>
      </w:tr>
      <w:tr w:rsidR="0052598C" w:rsidRPr="000C46E6">
        <w:trPr>
          <w:trHeight w:hRule="exact" w:val="14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Неопределенный интеграл.</w:t>
            </w:r>
          </w:p>
        </w:tc>
      </w:tr>
      <w:tr w:rsidR="0052598C" w:rsidRPr="000C46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Неопределенный интеграл функций одной переменной. Первообразная функций и неопределенный интеграл. Свойства неопределенного интеграла.  Таблица интегралов. Интегрирование методом замены переменной в неопределенном интеграле. Ин- тегрирование по частям в неопределенном интеграле. Интегрирование простейших ра- циональных выражений в неопределенном интеграле.</w:t>
            </w:r>
          </w:p>
        </w:tc>
      </w:tr>
      <w:tr w:rsidR="0052598C" w:rsidRPr="000C46E6">
        <w:trPr>
          <w:trHeight w:hRule="exact" w:val="14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Определенный интеграл.</w:t>
            </w:r>
          </w:p>
        </w:tc>
      </w:tr>
      <w:tr w:rsidR="0052598C" w:rsidRPr="000C46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Определенный интеграл. Определенный интеграл и его свойства. Формула Ньютона- Лейбница. Геометрический смысл определенного интеграла. Интегрирование методом замены переменной в определенном интеграле. Интегрирование по частям в определенном интеграле.</w:t>
            </w:r>
          </w:p>
        </w:tc>
      </w:tr>
      <w:tr w:rsidR="0052598C" w:rsidRPr="000C46E6">
        <w:trPr>
          <w:trHeight w:hRule="exact" w:val="14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Геометрические приложения определенного интеграла.</w:t>
            </w:r>
          </w:p>
        </w:tc>
      </w:tr>
      <w:tr w:rsidR="005259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Вычисление площадей плоских фигур.Вычисление объемов тел вращения.Длина дуги плоской кривой.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поверхности вращения.</w:t>
            </w:r>
          </w:p>
        </w:tc>
      </w:tr>
      <w:tr w:rsidR="0052598C">
        <w:trPr>
          <w:trHeight w:hRule="exact" w:val="14"/>
        </w:trPr>
        <w:tc>
          <w:tcPr>
            <w:tcW w:w="9640" w:type="dxa"/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Несобственный интеграл.</w:t>
            </w:r>
          </w:p>
        </w:tc>
      </w:tr>
      <w:tr w:rsidR="0052598C" w:rsidRPr="000C46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Несобственные интегралы с бесконечными пределами интегрирования.Несобственные интегралы от неограниченных функций.</w:t>
            </w:r>
          </w:p>
        </w:tc>
      </w:tr>
      <w:tr w:rsidR="0052598C" w:rsidRPr="000C46E6">
        <w:trPr>
          <w:trHeight w:hRule="exact" w:val="14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Кратные интегралы.</w:t>
            </w:r>
          </w:p>
        </w:tc>
      </w:tr>
      <w:tr w:rsidR="0052598C" w:rsidRPr="000C46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Кратные и криволинейные интегралы.Способы вычисления двойных интегралов.Сведение двойного интеграла к повторному.</w:t>
            </w:r>
          </w:p>
        </w:tc>
      </w:tr>
      <w:tr w:rsidR="0052598C" w:rsidRPr="000C46E6">
        <w:trPr>
          <w:trHeight w:hRule="exact" w:val="14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Числовые ряды.</w:t>
            </w:r>
          </w:p>
        </w:tc>
      </w:tr>
      <w:tr w:rsidR="0052598C" w:rsidRPr="000C46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Сходимость ряда.Свойства сходящихся рядов.Необходимый признак сходимости. Гармонический ряд.Ряды с положительными членами.Ряды с членами произвольного знака.</w:t>
            </w:r>
          </w:p>
        </w:tc>
      </w:tr>
      <w:tr w:rsidR="0052598C" w:rsidRPr="000C46E6">
        <w:trPr>
          <w:trHeight w:hRule="exact" w:val="14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Степенные ряды.</w:t>
            </w:r>
          </w:p>
        </w:tc>
      </w:tr>
      <w:tr w:rsidR="0052598C" w:rsidRPr="000C46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сходимости степенного ряда.Ряд Маклорена.Разложение в ряд маклорена некоторых функций.Прменение рядов в приближенных вычислениях.</w:t>
            </w:r>
          </w:p>
        </w:tc>
      </w:tr>
    </w:tbl>
    <w:p w:rsidR="0052598C" w:rsidRPr="009045F2" w:rsidRDefault="00F85007">
      <w:pPr>
        <w:rPr>
          <w:sz w:val="0"/>
          <w:szCs w:val="0"/>
          <w:lang w:val="ru-RU"/>
        </w:rPr>
      </w:pPr>
      <w:r w:rsidRPr="009045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 w:rsidRPr="000C4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Комплексные числа и действия над ними.</w:t>
            </w:r>
          </w:p>
        </w:tc>
      </w:tr>
      <w:tr w:rsidR="005259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Комплексные числа. Множество комплексных чисел и операции над ними. Комплексные числа, их сложение, умножение, возведение в степень, деление. Изображение комплексных чисел на плоскости. Модуль и аргумент комплексного числа. Тригонометрическая форма комплексного числа. Показательная форма комплексного числа.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Муавра-Лапласа. Формула Эйлера. Корни из комплексных чисел.</w:t>
            </w:r>
          </w:p>
        </w:tc>
      </w:tr>
      <w:tr w:rsidR="0052598C">
        <w:trPr>
          <w:trHeight w:hRule="exact" w:val="14"/>
        </w:trPr>
        <w:tc>
          <w:tcPr>
            <w:tcW w:w="9640" w:type="dxa"/>
          </w:tcPr>
          <w:p w:rsidR="0052598C" w:rsidRDefault="0052598C"/>
        </w:tc>
      </w:tr>
      <w:tr w:rsidR="0052598C" w:rsidRPr="000C4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обыкновенного дифференциального уравнения. Задача Коши.</w:t>
            </w:r>
          </w:p>
        </w:tc>
      </w:tr>
      <w:tr w:rsidR="0052598C" w:rsidRPr="000C46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Дифференциальные уравнения первого порядка.Теорема о существовании и единственности.Задача Коши.</w:t>
            </w:r>
          </w:p>
        </w:tc>
      </w:tr>
      <w:tr w:rsidR="0052598C" w:rsidRPr="000C46E6">
        <w:trPr>
          <w:trHeight w:hRule="exact" w:val="14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 матриц и определители.</w:t>
            </w:r>
          </w:p>
        </w:tc>
      </w:tr>
      <w:tr w:rsidR="005259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Матрицы и операции над ними. Понятие матрицы. Виды матрицы. Умножение матриц на число, свойства операции умножения на число. Транспонирование, свойства операции транспонирования. Сложение и вычитание матриц, свойства операций сложения и вычитания матриц.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 матриц, свойства операций произведения матриц.</w:t>
            </w:r>
          </w:p>
        </w:tc>
      </w:tr>
      <w:tr w:rsidR="0052598C">
        <w:trPr>
          <w:trHeight w:hRule="exact" w:val="14"/>
        </w:trPr>
        <w:tc>
          <w:tcPr>
            <w:tcW w:w="9640" w:type="dxa"/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</w:tr>
      <w:tr w:rsidR="005259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Матричный метод.  Метод Гаусса. Понятие общего, частного и базисного решений системы линейных уравнений.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задач, приводящих к системам линейных уравнений.</w:t>
            </w:r>
          </w:p>
        </w:tc>
      </w:tr>
      <w:tr w:rsidR="0052598C">
        <w:trPr>
          <w:trHeight w:hRule="exact" w:val="14"/>
        </w:trPr>
        <w:tc>
          <w:tcPr>
            <w:tcW w:w="9640" w:type="dxa"/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Векторные пространства.</w:t>
            </w:r>
          </w:p>
        </w:tc>
      </w:tr>
      <w:tr w:rsidR="005259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Векторы на плоскости и в пространстве. Размерность и базис векторного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новому базису. Евклидово пространство.</w:t>
            </w:r>
          </w:p>
        </w:tc>
      </w:tr>
      <w:tr w:rsidR="0052598C">
        <w:trPr>
          <w:trHeight w:hRule="exact" w:val="14"/>
        </w:trPr>
        <w:tc>
          <w:tcPr>
            <w:tcW w:w="9640" w:type="dxa"/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Линейные операторы.</w:t>
            </w:r>
          </w:p>
        </w:tc>
      </w:tr>
      <w:tr w:rsidR="0052598C" w:rsidRPr="000C46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Определения. Действия с линейными операторами.Линейные операторы в конечномерных пространствах.Обращение линейных операторов и матриц.</w:t>
            </w:r>
          </w:p>
        </w:tc>
      </w:tr>
      <w:tr w:rsidR="0052598C" w:rsidRPr="000C46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525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2598C" w:rsidRPr="000C46E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«Математика» / Романова Т. Н.. – Омск: Изд-во Омской гуманитарной академии, 2020.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2598C" w:rsidRPr="000C46E6">
        <w:trPr>
          <w:trHeight w:hRule="exact" w:val="138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598C" w:rsidRPr="000C46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Шепелева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Первухин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Полещук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Коробецкая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Бондрова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978-5-4486-0107-1.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5F2">
              <w:rPr>
                <w:lang w:val="ru-RU"/>
              </w:rPr>
              <w:t xml:space="preserve"> </w:t>
            </w:r>
            <w:hyperlink r:id="rId4" w:history="1">
              <w:r w:rsidR="00947182">
                <w:rPr>
                  <w:rStyle w:val="a3"/>
                  <w:lang w:val="ru-RU"/>
                </w:rPr>
                <w:t>http://www.iprbookshop.ru/70267.html</w:t>
              </w:r>
            </w:hyperlink>
            <w:r w:rsidRPr="009045F2">
              <w:rPr>
                <w:lang w:val="ru-RU"/>
              </w:rPr>
              <w:t xml:space="preserve"> </w:t>
            </w:r>
          </w:p>
        </w:tc>
      </w:tr>
    </w:tbl>
    <w:p w:rsidR="0052598C" w:rsidRPr="009045F2" w:rsidRDefault="00F85007">
      <w:pPr>
        <w:rPr>
          <w:sz w:val="0"/>
          <w:szCs w:val="0"/>
          <w:lang w:val="ru-RU"/>
        </w:rPr>
      </w:pPr>
      <w:r w:rsidRPr="009045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59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Татарников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Сагитов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Чуйко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Швед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045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978-5-9916-4847-9.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47182">
                <w:rPr>
                  <w:rStyle w:val="a3"/>
                </w:rPr>
                <w:t>https://urait.ru/bcode/426100</w:t>
              </w:r>
            </w:hyperlink>
            <w:r>
              <w:t xml:space="preserve"> </w:t>
            </w:r>
          </w:p>
        </w:tc>
      </w:tr>
      <w:tr w:rsidR="0052598C" w:rsidRPr="000C46E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Мачулис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978-5-534-01277-4.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5F2">
              <w:rPr>
                <w:lang w:val="ru-RU"/>
              </w:rPr>
              <w:t xml:space="preserve"> </w:t>
            </w:r>
            <w:hyperlink r:id="rId6" w:history="1">
              <w:r w:rsidR="00947182">
                <w:rPr>
                  <w:rStyle w:val="a3"/>
                  <w:lang w:val="ru-RU"/>
                </w:rPr>
                <w:t>https://urait.ru/bcode/414551</w:t>
              </w:r>
            </w:hyperlink>
            <w:r w:rsidRPr="009045F2">
              <w:rPr>
                <w:lang w:val="ru-RU"/>
              </w:rPr>
              <w:t xml:space="preserve"> </w:t>
            </w:r>
          </w:p>
        </w:tc>
      </w:tr>
      <w:tr w:rsidR="0052598C">
        <w:trPr>
          <w:trHeight w:hRule="exact" w:val="277"/>
        </w:trPr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598C" w:rsidRPr="000C46E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Растопчина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978-5-4263-0594-6.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5F2">
              <w:rPr>
                <w:lang w:val="ru-RU"/>
              </w:rPr>
              <w:t xml:space="preserve"> </w:t>
            </w:r>
            <w:hyperlink r:id="rId7" w:history="1">
              <w:r w:rsidR="00947182">
                <w:rPr>
                  <w:rStyle w:val="a3"/>
                  <w:lang w:val="ru-RU"/>
                </w:rPr>
                <w:t>http://www.iprbookshop.ru/79053.html</w:t>
              </w:r>
            </w:hyperlink>
            <w:r w:rsidRPr="009045F2">
              <w:rPr>
                <w:lang w:val="ru-RU"/>
              </w:rPr>
              <w:t xml:space="preserve"> </w:t>
            </w:r>
          </w:p>
        </w:tc>
      </w:tr>
      <w:tr w:rsidR="0052598C" w:rsidRPr="000C46E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 w:rsidRPr="000C46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решениями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Богомолов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978-5-534-07535-9.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5F2">
              <w:rPr>
                <w:lang w:val="ru-RU"/>
              </w:rPr>
              <w:t xml:space="preserve"> </w:t>
            </w:r>
            <w:hyperlink r:id="rId8" w:history="1">
              <w:r w:rsidR="00947182">
                <w:rPr>
                  <w:rStyle w:val="a3"/>
                  <w:lang w:val="ru-RU"/>
                </w:rPr>
                <w:t>https://www.biblio-online.ru/bcode/423277</w:t>
              </w:r>
            </w:hyperlink>
            <w:r w:rsidRPr="009045F2">
              <w:rPr>
                <w:lang w:val="ru-RU"/>
              </w:rPr>
              <w:t xml:space="preserve"> </w:t>
            </w:r>
          </w:p>
        </w:tc>
      </w:tr>
      <w:tr w:rsidR="0052598C" w:rsidRPr="000C46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решениями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Богомолов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978-5-534-09108-3.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5F2">
              <w:rPr>
                <w:lang w:val="ru-RU"/>
              </w:rPr>
              <w:t xml:space="preserve"> </w:t>
            </w:r>
            <w:hyperlink r:id="rId9" w:history="1">
              <w:r w:rsidR="00947182">
                <w:rPr>
                  <w:rStyle w:val="a3"/>
                  <w:lang w:val="ru-RU"/>
                </w:rPr>
                <w:t>https://www.biblio-online.ru/bcode/427171</w:t>
              </w:r>
            </w:hyperlink>
            <w:r w:rsidRPr="009045F2">
              <w:rPr>
                <w:lang w:val="ru-RU"/>
              </w:rPr>
              <w:t xml:space="preserve"> </w:t>
            </w:r>
          </w:p>
        </w:tc>
      </w:tr>
      <w:tr w:rsidR="0052598C" w:rsidRPr="000C46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2598C" w:rsidRPr="000C46E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9471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9471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9471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9471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9471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9471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9471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9471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9471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9471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9471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9471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2598C" w:rsidRPr="000C46E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2598C" w:rsidRPr="000C46E6">
        <w:trPr>
          <w:trHeight w:hRule="exact" w:val="6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52598C" w:rsidRPr="009045F2" w:rsidRDefault="00F85007">
      <w:pPr>
        <w:rPr>
          <w:sz w:val="0"/>
          <w:szCs w:val="0"/>
          <w:lang w:val="ru-RU"/>
        </w:rPr>
      </w:pPr>
      <w:r w:rsidRPr="009045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 w:rsidRPr="000C46E6">
        <w:trPr>
          <w:trHeight w:hRule="exact" w:val="13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2598C" w:rsidRPr="000C46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2598C">
        <w:trPr>
          <w:trHeight w:hRule="exact" w:val="13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2598C" w:rsidRPr="009045F2" w:rsidRDefault="005259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52598C" w:rsidRDefault="00F850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 w:rsidRPr="000C46E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2598C" w:rsidRPr="009045F2" w:rsidRDefault="005259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2598C" w:rsidRPr="000C4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9471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2598C" w:rsidRPr="000C4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9471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2598C" w:rsidRPr="000C4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9471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25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9471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2598C" w:rsidRPr="000C4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2598C" w:rsidRPr="000C4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9471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2598C" w:rsidRPr="000C4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9471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2598C" w:rsidRPr="000C4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2598C" w:rsidRPr="000C4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259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2598C" w:rsidRPr="000C46E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2598C" w:rsidRPr="000C46E6">
        <w:trPr>
          <w:trHeight w:hRule="exact" w:val="277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 w:rsidRPr="000C4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2598C" w:rsidRPr="000C46E6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52598C" w:rsidRPr="009045F2" w:rsidRDefault="00F85007">
      <w:pPr>
        <w:rPr>
          <w:sz w:val="0"/>
          <w:szCs w:val="0"/>
          <w:lang w:val="ru-RU"/>
        </w:rPr>
      </w:pPr>
      <w:r w:rsidRPr="009045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 w:rsidRPr="000C46E6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2598C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ru., 1С:Предпр.8.Комплект для обучения в высших и</w:t>
            </w:r>
          </w:p>
        </w:tc>
      </w:tr>
    </w:tbl>
    <w:p w:rsidR="0052598C" w:rsidRDefault="00F850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учебных заведениях, Moodle.</w:t>
            </w:r>
          </w:p>
        </w:tc>
      </w:tr>
      <w:tr w:rsidR="0052598C" w:rsidRPr="000C46E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52598C" w:rsidRPr="009045F2" w:rsidRDefault="0052598C">
      <w:pPr>
        <w:rPr>
          <w:lang w:val="ru-RU"/>
        </w:rPr>
      </w:pPr>
    </w:p>
    <w:sectPr w:rsidR="0052598C" w:rsidRPr="009045F2" w:rsidSect="00843D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33DE"/>
    <w:rsid w:val="000C46E6"/>
    <w:rsid w:val="001F0BC7"/>
    <w:rsid w:val="0052598C"/>
    <w:rsid w:val="005E5905"/>
    <w:rsid w:val="006E46E9"/>
    <w:rsid w:val="00843DC7"/>
    <w:rsid w:val="008C12D9"/>
    <w:rsid w:val="009045F2"/>
    <w:rsid w:val="00947182"/>
    <w:rsid w:val="009555E9"/>
    <w:rsid w:val="00B85241"/>
    <w:rsid w:val="00C26CCC"/>
    <w:rsid w:val="00C64093"/>
    <w:rsid w:val="00D03594"/>
    <w:rsid w:val="00D31453"/>
    <w:rsid w:val="00DF3B85"/>
    <w:rsid w:val="00E209E2"/>
    <w:rsid w:val="00F85007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70E2AF-0A2B-40AA-A6F2-78BBF3D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0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500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47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79053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551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2610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70267.html" TargetMode="External"/><Relationship Id="rId9" Type="http://schemas.openxmlformats.org/officeDocument/2006/relationships/hyperlink" Target="https://www.biblio-online.ru/bcode/42717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biblio-online.ru/bcode/423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18</Pages>
  <Words>7710</Words>
  <Characters>43948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2020-2021_ФГОС3++2020_Бак-ОФО-ПИ(20)_plx_Математика</vt:lpstr>
    </vt:vector>
  </TitlesOfParts>
  <Company/>
  <LinksUpToDate>false</LinksUpToDate>
  <CharactersWithSpaces>51555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2020-2021_ФГОС3++2020_Бак-ОФО-ПИ(20)_plx_Математика</dc:title>
  <dc:creator>FastReport.NET</dc:creator>
  <cp:lastModifiedBy>Mark Bernstorf</cp:lastModifiedBy>
  <cp:revision>11</cp:revision>
  <dcterms:created xsi:type="dcterms:W3CDTF">2021-04-05T04:02:00Z</dcterms:created>
  <dcterms:modified xsi:type="dcterms:W3CDTF">2022-11-12T09:18:00Z</dcterms:modified>
</cp:coreProperties>
</file>